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737C01" w:rsidRDefault="00F01608" w:rsidP="00737C01">
            <w:pPr>
              <w:spacing w:after="120"/>
              <w:ind w:left="714" w:right="357"/>
              <w:jc w:val="center"/>
              <w:rPr>
                <w:b/>
                <w:sz w:val="20"/>
                <w:szCs w:val="20"/>
                <w:lang w:eastAsia="en-US"/>
              </w:rPr>
            </w:pPr>
            <w:proofErr w:type="spellStart"/>
            <w:r w:rsidRPr="00F01608">
              <w:rPr>
                <w:b/>
                <w:sz w:val="20"/>
                <w:szCs w:val="20"/>
                <w:lang w:eastAsia="en-US"/>
              </w:rPr>
              <w:t>Menta</w:t>
            </w:r>
            <w:proofErr w:type="spellEnd"/>
            <w:r w:rsidRPr="00F01608">
              <w:rPr>
                <w:b/>
                <w:sz w:val="20"/>
                <w:szCs w:val="20"/>
                <w:lang w:eastAsia="en-US"/>
              </w:rPr>
              <w:t xml:space="preserve"> Tarım İlaçları San. ve Tic. Ltd. Şti.</w:t>
            </w:r>
          </w:p>
          <w:p w:rsidR="009D1FA5" w:rsidRPr="007C40DC" w:rsidRDefault="00F01608" w:rsidP="00737C01">
            <w:pPr>
              <w:spacing w:after="120"/>
              <w:ind w:right="357"/>
              <w:jc w:val="both"/>
              <w:rPr>
                <w:sz w:val="22"/>
                <w:szCs w:val="22"/>
                <w:lang w:eastAsia="en-US"/>
              </w:rPr>
            </w:pPr>
            <w:r w:rsidRPr="00F01608">
              <w:rPr>
                <w:sz w:val="22"/>
                <w:szCs w:val="22"/>
                <w:lang w:eastAsia="en-US"/>
              </w:rPr>
              <w:t xml:space="preserve">Sıvı </w:t>
            </w:r>
            <w:proofErr w:type="spellStart"/>
            <w:r w:rsidRPr="00F01608">
              <w:rPr>
                <w:sz w:val="22"/>
                <w:szCs w:val="22"/>
                <w:lang w:eastAsia="en-US"/>
              </w:rPr>
              <w:t>Formülasyon</w:t>
            </w:r>
            <w:proofErr w:type="spellEnd"/>
            <w:r w:rsidRPr="00F01608">
              <w:rPr>
                <w:sz w:val="22"/>
                <w:szCs w:val="22"/>
                <w:lang w:eastAsia="en-US"/>
              </w:rPr>
              <w:t xml:space="preserve"> Pestisitlerin Üretim ve Dolum Sistemlerinde Kapasite Artışı İle Depolama ve İş Analitiği Yazılımına Geçiş Projesi</w:t>
            </w:r>
            <w:r>
              <w:rPr>
                <w:sz w:val="20"/>
                <w:szCs w:val="20"/>
              </w:rPr>
              <w:t xml:space="preserve"> </w:t>
            </w:r>
            <w:bookmarkStart w:id="1" w:name="_GoBack"/>
            <w:bookmarkEnd w:id="1"/>
            <w:r w:rsidR="00737C01">
              <w:rPr>
                <w:sz w:val="22"/>
                <w:szCs w:val="22"/>
                <w:lang w:eastAsia="en-US"/>
              </w:rPr>
              <w:t xml:space="preserve">için Mal Alımı 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konulu hizmet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0B9" w:rsidRDefault="00D140B9" w:rsidP="009D1FA5">
      <w:r>
        <w:separator/>
      </w:r>
    </w:p>
  </w:endnote>
  <w:endnote w:type="continuationSeparator" w:id="0">
    <w:p w:rsidR="00D140B9" w:rsidRDefault="00D140B9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0B9" w:rsidRDefault="00D140B9" w:rsidP="009D1FA5">
      <w:r>
        <w:separator/>
      </w:r>
    </w:p>
  </w:footnote>
  <w:footnote w:type="continuationSeparator" w:id="0">
    <w:p w:rsidR="00D140B9" w:rsidRDefault="00D140B9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1FA5"/>
    <w:rsid w:val="00737C01"/>
    <w:rsid w:val="00957DA3"/>
    <w:rsid w:val="009D1FA5"/>
    <w:rsid w:val="00B977C1"/>
    <w:rsid w:val="00C629EB"/>
    <w:rsid w:val="00D140B9"/>
    <w:rsid w:val="00F0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7788C"/>
  <w15:docId w15:val="{0DCD94AA-0103-431F-BB4B-CD969353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CharCharChar1CharCharCharCharCharCharChar0">
    <w:name w:val=" Char Char Char1 Char Char Char Char Char Char Char"/>
    <w:basedOn w:val="Normal"/>
    <w:rsid w:val="00F0160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3</cp:revision>
  <dcterms:created xsi:type="dcterms:W3CDTF">2012-04-19T06:24:00Z</dcterms:created>
  <dcterms:modified xsi:type="dcterms:W3CDTF">2019-02-25T06:53:00Z</dcterms:modified>
</cp:coreProperties>
</file>